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F5366A" w14:textId="77777777" w:rsidR="00FB4112" w:rsidRPr="00E9133B" w:rsidRDefault="00FB4112" w:rsidP="00FB4112">
      <w:pPr>
        <w:ind w:left="360"/>
        <w:jc w:val="center"/>
        <w:rPr>
          <w:rFonts w:ascii="Arial" w:eastAsia="Times New Roman" w:hAnsi="Arial" w:cs="Arial"/>
          <w:sz w:val="36"/>
          <w:szCs w:val="36"/>
        </w:rPr>
      </w:pPr>
      <w:r w:rsidRPr="00E9133B">
        <w:rPr>
          <w:rFonts w:ascii="Arial" w:eastAsiaTheme="minorEastAsia" w:hAnsi="Arial" w:cs="Arial"/>
          <w:b/>
          <w:bCs/>
          <w:color w:val="000000"/>
          <w:kern w:val="24"/>
          <w:sz w:val="36"/>
          <w:szCs w:val="36"/>
        </w:rPr>
        <w:t>Pumpkin Recipes</w:t>
      </w:r>
    </w:p>
    <w:p w14:paraId="7C3535DA" w14:textId="77777777" w:rsidR="00FB4112" w:rsidRPr="00E9133B" w:rsidRDefault="00FB4112" w:rsidP="00FB41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9133B">
        <w:rPr>
          <w:rFonts w:ascii="Arial" w:hAnsi="Arial" w:cs="Arial"/>
          <w:sz w:val="24"/>
          <w:szCs w:val="24"/>
        </w:rPr>
        <w:t xml:space="preserve">Every year over a quarter of all Halloween pumpkins end up in landfill – that’s 18,000 tonnes </w:t>
      </w:r>
    </w:p>
    <w:p w14:paraId="205FF8FD" w14:textId="77777777" w:rsidR="00FB4112" w:rsidRPr="00E9133B" w:rsidRDefault="00FB4112" w:rsidP="00FB41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9133B">
        <w:rPr>
          <w:rFonts w:ascii="Arial" w:hAnsi="Arial" w:cs="Arial"/>
          <w:sz w:val="24"/>
          <w:szCs w:val="24"/>
        </w:rPr>
        <w:t>of food waste with  the flesh of many pumpkins going straight to the food waste bin or composting heap  without being eaten - Hubbub and the local Pumpkin Rescue team  are urging pumpkin carvers  across the county and city to join this year’s Pumpkin Rescue  and reduce the waste sent to landfill,</w:t>
      </w:r>
    </w:p>
    <w:p w14:paraId="1CDFC114" w14:textId="77777777" w:rsidR="00FB4112" w:rsidRPr="00E9133B" w:rsidRDefault="00FB4112" w:rsidP="00FB41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9133B">
        <w:rPr>
          <w:rFonts w:ascii="Arial" w:hAnsi="Arial" w:cs="Arial"/>
          <w:sz w:val="24"/>
          <w:szCs w:val="24"/>
        </w:rPr>
        <w:t xml:space="preserve"> Every pumpkin eaten is a step towards tackling the 7 million tonnes of food and drink that is thrown away from UK homes every year.  </w:t>
      </w:r>
    </w:p>
    <w:p w14:paraId="0687F63E" w14:textId="77777777" w:rsidR="0030080F" w:rsidRDefault="0030080F" w:rsidP="00FB4112">
      <w:pPr>
        <w:jc w:val="center"/>
        <w:rPr>
          <w:rFonts w:ascii="Arial" w:eastAsiaTheme="minorEastAsia" w:hAnsi="Arial" w:cs="Arial"/>
          <w:color w:val="000000"/>
          <w:kern w:val="24"/>
          <w:sz w:val="28"/>
          <w:szCs w:val="28"/>
        </w:rPr>
      </w:pPr>
    </w:p>
    <w:p w14:paraId="2129958D" w14:textId="737C66FD" w:rsidR="00FB4112" w:rsidRPr="00E9133B" w:rsidRDefault="00FB4112" w:rsidP="00FB4112">
      <w:pPr>
        <w:jc w:val="center"/>
        <w:rPr>
          <w:rFonts w:ascii="Arial" w:eastAsiaTheme="minorEastAsia" w:hAnsi="Arial" w:cs="Arial"/>
          <w:color w:val="000000"/>
          <w:kern w:val="24"/>
          <w:sz w:val="28"/>
          <w:szCs w:val="28"/>
        </w:rPr>
      </w:pPr>
      <w:r w:rsidRPr="00E9133B">
        <w:rPr>
          <w:rFonts w:ascii="Arial" w:eastAsiaTheme="minorEastAsia" w:hAnsi="Arial" w:cs="Arial"/>
          <w:color w:val="000000"/>
          <w:kern w:val="24"/>
          <w:sz w:val="28"/>
          <w:szCs w:val="28"/>
        </w:rPr>
        <w:t>Do not waste the flesh of your pumpkin follow the links to a wide range of pumpkin recipes</w:t>
      </w:r>
    </w:p>
    <w:p w14:paraId="535AFE2A" w14:textId="77777777" w:rsidR="00FB4112" w:rsidRPr="00E9133B" w:rsidRDefault="00FB4112" w:rsidP="00FB4112">
      <w:pPr>
        <w:jc w:val="both"/>
        <w:rPr>
          <w:rFonts w:ascii="Arial" w:eastAsiaTheme="minorEastAsia" w:hAnsi="Arial" w:cs="Arial"/>
          <w:color w:val="000000"/>
          <w:kern w:val="24"/>
        </w:rPr>
      </w:pPr>
      <w:r w:rsidRPr="00E9133B">
        <w:rPr>
          <w:rFonts w:ascii="Arial" w:eastAsiaTheme="minorEastAsia" w:hAnsi="Arial" w:cs="Arial"/>
          <w:b/>
          <w:bCs/>
          <w:color w:val="44546A" w:themeColor="text2"/>
          <w:kern w:val="24"/>
          <w:sz w:val="28"/>
          <w:szCs w:val="28"/>
        </w:rPr>
        <w:t xml:space="preserve">Love Food Hate Waste  </w:t>
      </w:r>
      <w:r w:rsidRPr="00E9133B">
        <w:rPr>
          <w:rFonts w:ascii="Arial" w:eastAsiaTheme="minorEastAsia" w:hAnsi="Arial" w:cs="Arial"/>
          <w:color w:val="000000"/>
          <w:kern w:val="24"/>
        </w:rPr>
        <w:t>(</w:t>
      </w:r>
      <w:hyperlink r:id="rId6" w:history="1">
        <w:r w:rsidRPr="00E9133B">
          <w:rPr>
            <w:rStyle w:val="Hyperlink"/>
            <w:rFonts w:ascii="Arial" w:eastAsiaTheme="minorEastAsia" w:hAnsi="Arial" w:cs="Arial"/>
            <w:color w:val="000000"/>
            <w:kern w:val="24"/>
          </w:rPr>
          <w:t>http://ni.lovefoodhatewaste.com/node/4172</w:t>
        </w:r>
      </w:hyperlink>
      <w:r w:rsidRPr="00E9133B">
        <w:rPr>
          <w:rFonts w:ascii="Arial" w:eastAsiaTheme="minorEastAsia" w:hAnsi="Arial" w:cs="Arial"/>
          <w:color w:val="000000"/>
          <w:kern w:val="24"/>
          <w:u w:val="single"/>
        </w:rPr>
        <w:t xml:space="preserve"> </w:t>
      </w:r>
      <w:r w:rsidRPr="00E9133B">
        <w:rPr>
          <w:rFonts w:ascii="Arial" w:eastAsiaTheme="minorEastAsia" w:hAnsi="Arial" w:cs="Arial"/>
          <w:color w:val="000000"/>
          <w:kern w:val="24"/>
        </w:rPr>
        <w:t xml:space="preserve">) </w:t>
      </w:r>
    </w:p>
    <w:p w14:paraId="64D57715" w14:textId="761DB767" w:rsidR="00FB4112" w:rsidRDefault="00FB4112" w:rsidP="00FB4112">
      <w:pPr>
        <w:pStyle w:val="NormalWeb"/>
        <w:spacing w:before="0" w:beforeAutospacing="0" w:after="0" w:afterAutospacing="0"/>
        <w:jc w:val="both"/>
        <w:rPr>
          <w:rFonts w:ascii="Arial" w:eastAsiaTheme="minorEastAsia" w:hAnsi="Arial" w:cs="Arial"/>
          <w:color w:val="000000"/>
          <w:kern w:val="24"/>
          <w:sz w:val="22"/>
          <w:szCs w:val="22"/>
        </w:rPr>
      </w:pPr>
      <w:proofErr w:type="spellStart"/>
      <w:r w:rsidRPr="00E9133B">
        <w:rPr>
          <w:rFonts w:ascii="Arial" w:eastAsiaTheme="minorEastAsia" w:hAnsi="Arial" w:cs="Arial"/>
          <w:color w:val="000000"/>
          <w:kern w:val="24"/>
          <w:sz w:val="22"/>
          <w:szCs w:val="22"/>
        </w:rPr>
        <w:t>LFHW</w:t>
      </w:r>
      <w:proofErr w:type="spellEnd"/>
      <w:r w:rsidRPr="00E9133B">
        <w:rPr>
          <w:rFonts w:ascii="Arial" w:eastAsiaTheme="minorEastAsia" w:hAnsi="Arial" w:cs="Arial"/>
          <w:color w:val="000000"/>
          <w:kern w:val="24"/>
          <w:sz w:val="22"/>
          <w:szCs w:val="22"/>
        </w:rPr>
        <w:t xml:space="preserve"> publishes  a range of pumpkin recipes such as: Gnocchi in Pumpkin and Chilli Sauce, Pumpkin &amp; Butter Bean Broth, Pumpkin ravioli, Pumpkin Tart, Roasted Pumpkin, Roast Pumpkin Lasagne  and Coriander Soup.  </w:t>
      </w:r>
    </w:p>
    <w:p w14:paraId="6D11EF30" w14:textId="77777777" w:rsidR="00FB4112" w:rsidRPr="00E9133B" w:rsidRDefault="00FB4112" w:rsidP="00FB411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16C11C90" w14:textId="1518F5A1" w:rsidR="00FB4112" w:rsidRDefault="00FB4112">
      <w:pPr>
        <w:rPr>
          <w:rFonts w:ascii="Arial" w:eastAsiaTheme="minorEastAsia" w:hAnsi="Arial" w:cs="Arial"/>
          <w:color w:val="44546A" w:themeColor="text2"/>
          <w:kern w:val="24"/>
        </w:rPr>
      </w:pPr>
      <w:r w:rsidRPr="00E9133B">
        <w:rPr>
          <w:rFonts w:ascii="Arial" w:eastAsiaTheme="minorEastAsia" w:hAnsi="Arial" w:cs="Arial"/>
          <w:b/>
          <w:bCs/>
          <w:color w:val="44546A" w:themeColor="text2"/>
          <w:kern w:val="24"/>
          <w:sz w:val="28"/>
          <w:szCs w:val="28"/>
        </w:rPr>
        <w:t>Allrecipes</w:t>
      </w:r>
      <w:r w:rsidR="0030080F">
        <w:rPr>
          <w:rFonts w:ascii="Arial" w:eastAsiaTheme="minorEastAsia" w:hAnsi="Arial" w:cs="Arial"/>
          <w:b/>
          <w:bCs/>
          <w:color w:val="44546A" w:themeColor="text2"/>
          <w:kern w:val="24"/>
          <w:sz w:val="28"/>
          <w:szCs w:val="28"/>
        </w:rPr>
        <w:t xml:space="preserve"> </w:t>
      </w:r>
      <w:r w:rsidRPr="0030080F">
        <w:rPr>
          <w:rFonts w:ascii="Arial" w:eastAsiaTheme="minorEastAsia" w:hAnsi="Arial" w:cs="Arial"/>
          <w:color w:val="44546A" w:themeColor="text2"/>
          <w:kern w:val="24"/>
        </w:rPr>
        <w:t>(https.//</w:t>
      </w:r>
      <w:r w:rsidR="0030080F" w:rsidRPr="0030080F">
        <w:rPr>
          <w:rFonts w:ascii="Arial" w:eastAsiaTheme="minorEastAsia" w:hAnsi="Arial" w:cs="Arial"/>
          <w:color w:val="44546A" w:themeColor="text2"/>
          <w:kern w:val="24"/>
        </w:rPr>
        <w:t>www.a;;recipes.com/)</w:t>
      </w:r>
    </w:p>
    <w:p w14:paraId="7993EB5D" w14:textId="09292EDF" w:rsidR="0030080F" w:rsidRDefault="0030080F">
      <w:r>
        <w:rPr>
          <w:rFonts w:ascii="Arial" w:eastAsiaTheme="minorEastAsia" w:hAnsi="Arial" w:cs="Arial"/>
          <w:color w:val="44546A" w:themeColor="text2"/>
          <w:kern w:val="24"/>
        </w:rPr>
        <w:t xml:space="preserve">Search under pumpkins to find a wide range of recipes using pumpkins including pumpkin burgers, brownie bars with frosting, crunch cake, gooey pumpkin cake, </w:t>
      </w:r>
    </w:p>
    <w:p w14:paraId="2BA63A87" w14:textId="77777777" w:rsidR="0030080F" w:rsidRPr="00E9133B" w:rsidRDefault="0030080F" w:rsidP="0030080F">
      <w:pPr>
        <w:jc w:val="both"/>
        <w:rPr>
          <w:rFonts w:ascii="Arial" w:eastAsiaTheme="minorEastAsia" w:hAnsi="Arial" w:cs="Arial"/>
          <w:color w:val="000000" w:themeColor="text1"/>
          <w:kern w:val="24"/>
        </w:rPr>
      </w:pPr>
      <w:r w:rsidRPr="00E9133B">
        <w:rPr>
          <w:rFonts w:ascii="Arial" w:hAnsi="Arial" w:cs="Arial"/>
          <w:b/>
          <w:bCs/>
          <w:color w:val="44546A" w:themeColor="text2"/>
          <w:sz w:val="28"/>
          <w:szCs w:val="28"/>
        </w:rPr>
        <w:t xml:space="preserve">BBC Good Food </w:t>
      </w:r>
      <w:r w:rsidRPr="00E9133B">
        <w:rPr>
          <w:rFonts w:ascii="Arial" w:hAnsi="Arial" w:cs="Arial"/>
          <w:b/>
          <w:bCs/>
          <w:color w:val="44546A" w:themeColor="text2"/>
        </w:rPr>
        <w:t>(</w:t>
      </w:r>
      <w:hyperlink r:id="rId7" w:history="1">
        <w:r w:rsidRPr="00E9133B">
          <w:rPr>
            <w:rStyle w:val="Hyperlink"/>
            <w:rFonts w:ascii="Arial" w:eastAsiaTheme="minorEastAsia" w:hAnsi="Arial" w:cs="Arial"/>
            <w:color w:val="000000" w:themeColor="text1"/>
            <w:kern w:val="24"/>
          </w:rPr>
          <w:t>https://www.bbcgoodfood.com/recipes/collection/pumpkin</w:t>
        </w:r>
      </w:hyperlink>
      <w:r w:rsidRPr="00E9133B">
        <w:rPr>
          <w:rFonts w:ascii="Arial" w:eastAsiaTheme="minorEastAsia" w:hAnsi="Arial" w:cs="Arial"/>
          <w:color w:val="000000" w:themeColor="text1"/>
          <w:kern w:val="24"/>
        </w:rPr>
        <w:t>)</w:t>
      </w:r>
    </w:p>
    <w:p w14:paraId="232016A0" w14:textId="77777777" w:rsidR="0030080F" w:rsidRPr="00E9133B" w:rsidRDefault="0030080F" w:rsidP="0030080F">
      <w:pPr>
        <w:jc w:val="both"/>
        <w:rPr>
          <w:rFonts w:ascii="Arial" w:eastAsiaTheme="minorEastAsia" w:hAnsi="Arial" w:cs="Arial"/>
          <w:kern w:val="24"/>
        </w:rPr>
      </w:pPr>
      <w:r w:rsidRPr="00E9133B">
        <w:rPr>
          <w:rFonts w:ascii="Arial" w:eastAsiaTheme="minorEastAsia" w:hAnsi="Arial" w:cs="Arial"/>
          <w:kern w:val="24"/>
        </w:rPr>
        <w:t>Recipes From savoury soups to sweet treats</w:t>
      </w:r>
    </w:p>
    <w:p w14:paraId="2110C83A" w14:textId="77777777" w:rsidR="0030080F" w:rsidRPr="0030080F" w:rsidRDefault="0030080F" w:rsidP="0030080F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E9133B">
        <w:rPr>
          <w:rFonts w:ascii="Arial" w:eastAsiaTheme="minorEastAsia" w:hAnsi="Arial" w:cs="Arial"/>
          <w:b/>
          <w:bCs/>
          <w:color w:val="44546A" w:themeColor="text2"/>
          <w:kern w:val="24"/>
          <w:sz w:val="28"/>
          <w:szCs w:val="28"/>
        </w:rPr>
        <w:t xml:space="preserve">Country Living  </w:t>
      </w:r>
      <w:r w:rsidRPr="0030080F">
        <w:rPr>
          <w:rFonts w:ascii="Arial" w:eastAsiaTheme="minorEastAsia" w:hAnsi="Arial" w:cs="Arial"/>
          <w:b/>
          <w:bCs/>
          <w:kern w:val="24"/>
          <w:sz w:val="22"/>
          <w:szCs w:val="22"/>
        </w:rPr>
        <w:t>(</w:t>
      </w:r>
      <w:hyperlink r:id="rId8" w:history="1">
        <w:r w:rsidRPr="0030080F">
          <w:rPr>
            <w:rStyle w:val="Hyperlink"/>
            <w:rFonts w:ascii="Arial" w:eastAsiaTheme="minorEastAsia" w:hAnsi="Arial" w:cs="Arial"/>
            <w:color w:val="auto"/>
            <w:kern w:val="24"/>
            <w:sz w:val="22"/>
            <w:szCs w:val="22"/>
          </w:rPr>
          <w:t>https://www.countryliving.com/food-drinks/g619/our-best-pumpkin-recipes-1008/</w:t>
        </w:r>
      </w:hyperlink>
      <w:r w:rsidRPr="0030080F">
        <w:rPr>
          <w:rFonts w:ascii="Arial" w:eastAsiaTheme="minorEastAsia" w:hAnsi="Arial" w:cs="Arial"/>
          <w:kern w:val="24"/>
          <w:sz w:val="22"/>
          <w:szCs w:val="22"/>
        </w:rPr>
        <w:t>)</w:t>
      </w:r>
    </w:p>
    <w:p w14:paraId="1BDE1338" w14:textId="77777777" w:rsidR="0030080F" w:rsidRPr="00E9133B" w:rsidRDefault="0030080F" w:rsidP="0030080F">
      <w:pPr>
        <w:jc w:val="both"/>
        <w:rPr>
          <w:rFonts w:ascii="Arial" w:eastAsiaTheme="minorEastAsia" w:hAnsi="Arial" w:cs="Arial"/>
          <w:color w:val="000000"/>
          <w:kern w:val="24"/>
        </w:rPr>
      </w:pPr>
      <w:r w:rsidRPr="00E9133B">
        <w:rPr>
          <w:rFonts w:ascii="Arial" w:hAnsi="Arial" w:cs="Arial"/>
          <w:color w:val="000000"/>
          <w:shd w:val="clear" w:color="auto" w:fill="FFFFFF"/>
        </w:rPr>
        <w:t>Recipes including </w:t>
      </w:r>
      <w:hyperlink r:id="rId9" w:history="1">
        <w:r w:rsidRPr="0030080F">
          <w:rPr>
            <w:rStyle w:val="Hyperlink"/>
            <w:rFonts w:ascii="Arial" w:hAnsi="Arial" w:cs="Arial"/>
            <w:color w:val="000000"/>
            <w:u w:val="none"/>
            <w:shd w:val="clear" w:color="auto" w:fill="FFFFFF"/>
          </w:rPr>
          <w:t>pumpkin soups</w:t>
        </w:r>
      </w:hyperlink>
      <w:r w:rsidRPr="0030080F">
        <w:rPr>
          <w:rFonts w:ascii="Arial" w:hAnsi="Arial" w:cs="Arial"/>
          <w:color w:val="000000"/>
          <w:shd w:val="clear" w:color="auto" w:fill="FFFFFF"/>
        </w:rPr>
        <w:t>, </w:t>
      </w:r>
      <w:hyperlink r:id="rId10" w:history="1">
        <w:r w:rsidRPr="0030080F">
          <w:rPr>
            <w:rStyle w:val="Hyperlink"/>
            <w:rFonts w:ascii="Arial" w:hAnsi="Arial" w:cs="Arial"/>
            <w:color w:val="000000"/>
            <w:u w:val="none"/>
            <w:shd w:val="clear" w:color="auto" w:fill="FFFFFF"/>
          </w:rPr>
          <w:t>pumpkin pastas</w:t>
        </w:r>
      </w:hyperlink>
      <w:r w:rsidRPr="0030080F">
        <w:rPr>
          <w:rFonts w:ascii="Arial" w:hAnsi="Arial" w:cs="Arial"/>
          <w:color w:val="000000"/>
          <w:shd w:val="clear" w:color="auto" w:fill="FFFFFF"/>
        </w:rPr>
        <w:t>, </w:t>
      </w:r>
      <w:hyperlink r:id="rId11" w:history="1">
        <w:r w:rsidRPr="0030080F">
          <w:rPr>
            <w:rStyle w:val="Hyperlink"/>
            <w:rFonts w:ascii="Arial" w:hAnsi="Arial" w:cs="Arial"/>
            <w:color w:val="000000"/>
            <w:u w:val="none"/>
            <w:shd w:val="clear" w:color="auto" w:fill="FFFFFF"/>
          </w:rPr>
          <w:t>healthy pumpkin recipes</w:t>
        </w:r>
      </w:hyperlink>
      <w:r w:rsidRPr="00E9133B">
        <w:rPr>
          <w:rFonts w:ascii="Arial" w:hAnsi="Arial" w:cs="Arial"/>
          <w:color w:val="000000"/>
          <w:shd w:val="clear" w:color="auto" w:fill="FFFFFF"/>
        </w:rPr>
        <w:t>, and so many more savoury meals.</w:t>
      </w:r>
    </w:p>
    <w:p w14:paraId="3193FD06" w14:textId="77777777" w:rsidR="0030080F" w:rsidRPr="00E9133B" w:rsidRDefault="0030080F" w:rsidP="0030080F">
      <w:pPr>
        <w:jc w:val="center"/>
        <w:rPr>
          <w:rFonts w:ascii="Arial" w:eastAsiaTheme="minorEastAsia" w:hAnsi="Arial" w:cs="Arial"/>
          <w:color w:val="000000"/>
          <w:kern w:val="24"/>
        </w:rPr>
      </w:pPr>
      <w:r w:rsidRPr="00E9133B">
        <w:rPr>
          <w:rFonts w:ascii="Arial" w:eastAsiaTheme="minorEastAsia" w:hAnsi="Arial" w:cs="Arial"/>
          <w:color w:val="000000"/>
          <w:kern w:val="24"/>
        </w:rPr>
        <w:t>Pumpkin seeds, when toasted or baked, are rich in potassium and protein.</w:t>
      </w:r>
    </w:p>
    <w:p w14:paraId="683CBC61" w14:textId="77777777" w:rsidR="0030080F" w:rsidRPr="0030080F" w:rsidRDefault="0030080F" w:rsidP="0030080F">
      <w:pPr>
        <w:jc w:val="center"/>
        <w:rPr>
          <w:rFonts w:ascii="Arial" w:eastAsiaTheme="minorEastAsia" w:hAnsi="Arial" w:cs="Arial"/>
          <w:color w:val="000000"/>
          <w:kern w:val="24"/>
          <w:sz w:val="24"/>
          <w:szCs w:val="24"/>
        </w:rPr>
      </w:pPr>
      <w:bookmarkStart w:id="0" w:name="_GoBack"/>
      <w:r w:rsidRPr="0030080F">
        <w:rPr>
          <w:rFonts w:ascii="Arial" w:eastAsiaTheme="minorEastAsia" w:hAnsi="Arial" w:cs="Arial"/>
          <w:color w:val="000000"/>
          <w:kern w:val="24"/>
          <w:sz w:val="24"/>
          <w:szCs w:val="24"/>
        </w:rPr>
        <w:t>After Halloween take the skin of the pumpkin to a collection point or bring it to Stokes Wood Allotment site to join in the “Pumpkin Smash” and composting  on 9</w:t>
      </w:r>
      <w:r w:rsidRPr="0030080F">
        <w:rPr>
          <w:rFonts w:ascii="Arial" w:eastAsiaTheme="minorEastAsia" w:hAnsi="Arial" w:cs="Arial"/>
          <w:color w:val="000000"/>
          <w:kern w:val="24"/>
          <w:sz w:val="24"/>
          <w:szCs w:val="24"/>
          <w:vertAlign w:val="superscript"/>
        </w:rPr>
        <w:t>th</w:t>
      </w:r>
      <w:r w:rsidRPr="0030080F">
        <w:rPr>
          <w:rFonts w:ascii="Arial" w:eastAsiaTheme="minorEastAsia" w:hAnsi="Arial" w:cs="Arial"/>
          <w:color w:val="000000"/>
          <w:kern w:val="24"/>
          <w:sz w:val="24"/>
          <w:szCs w:val="24"/>
        </w:rPr>
        <w:t xml:space="preserve"> November</w:t>
      </w:r>
    </w:p>
    <w:p w14:paraId="62204702" w14:textId="7D13C0D5" w:rsidR="00FB4112" w:rsidRDefault="0030080F" w:rsidP="0030080F">
      <w:pPr>
        <w:jc w:val="center"/>
      </w:pPr>
      <w:r w:rsidRPr="0030080F">
        <w:rPr>
          <w:rFonts w:ascii="Arial" w:eastAsiaTheme="minorEastAsia" w:hAnsi="Arial" w:cs="Arial"/>
          <w:color w:val="000000"/>
          <w:kern w:val="24"/>
          <w:sz w:val="24"/>
          <w:szCs w:val="24"/>
        </w:rPr>
        <w:t xml:space="preserve">Details from </w:t>
      </w:r>
      <w:hyperlink r:id="rId12" w:history="1">
        <w:r w:rsidRPr="0030080F">
          <w:rPr>
            <w:rStyle w:val="Hyperlink"/>
            <w:rFonts w:ascii="Arial" w:eastAsiaTheme="minorEastAsia" w:hAnsi="Arial" w:cs="Arial"/>
            <w:kern w:val="24"/>
            <w:sz w:val="24"/>
            <w:szCs w:val="24"/>
          </w:rPr>
          <w:t>carryoncomposting1@gmail.com</w:t>
        </w:r>
      </w:hyperlink>
      <w:bookmarkEnd w:id="0"/>
    </w:p>
    <w:sectPr w:rsidR="00FB4112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320C5C" w14:textId="77777777" w:rsidR="00653671" w:rsidRDefault="00653671" w:rsidP="00FB4112">
      <w:pPr>
        <w:spacing w:after="0" w:line="240" w:lineRule="auto"/>
      </w:pPr>
      <w:r>
        <w:separator/>
      </w:r>
    </w:p>
  </w:endnote>
  <w:endnote w:type="continuationSeparator" w:id="0">
    <w:p w14:paraId="339127E1" w14:textId="77777777" w:rsidR="00653671" w:rsidRDefault="00653671" w:rsidP="00FB4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AC6D13" w14:textId="77777777" w:rsidR="00653671" w:rsidRDefault="00653671" w:rsidP="00FB4112">
      <w:pPr>
        <w:spacing w:after="0" w:line="240" w:lineRule="auto"/>
      </w:pPr>
      <w:r>
        <w:separator/>
      </w:r>
    </w:p>
  </w:footnote>
  <w:footnote w:type="continuationSeparator" w:id="0">
    <w:p w14:paraId="28B39A40" w14:textId="77777777" w:rsidR="00653671" w:rsidRDefault="00653671" w:rsidP="00FB41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316D9A" w14:textId="5B1C4D85" w:rsidR="00FB4112" w:rsidRDefault="00FB4112" w:rsidP="00FB4112">
    <w:pPr>
      <w:pStyle w:val="Header"/>
      <w:ind w:left="-709"/>
    </w:pPr>
    <w:r>
      <w:rPr>
        <w:noProof/>
      </w:rPr>
      <w:drawing>
        <wp:inline distT="0" distB="0" distL="0" distR="0" wp14:anchorId="3FBBDC4A" wp14:editId="6193420E">
          <wp:extent cx="6648450" cy="1917065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0095" cy="19233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6001F7" w14:textId="77777777" w:rsidR="00FB4112" w:rsidRDefault="00FB411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112"/>
    <w:rsid w:val="0030080F"/>
    <w:rsid w:val="00653671"/>
    <w:rsid w:val="00FB4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D8B3A"/>
  <w15:chartTrackingRefBased/>
  <w15:docId w15:val="{0A389C79-6424-4AF9-8A84-D8935AB13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B41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41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4112"/>
  </w:style>
  <w:style w:type="paragraph" w:styleId="Footer">
    <w:name w:val="footer"/>
    <w:basedOn w:val="Normal"/>
    <w:link w:val="FooterChar"/>
    <w:uiPriority w:val="99"/>
    <w:unhideWhenUsed/>
    <w:rsid w:val="00FB41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4112"/>
  </w:style>
  <w:style w:type="paragraph" w:styleId="NormalWeb">
    <w:name w:val="Normal (Web)"/>
    <w:basedOn w:val="Normal"/>
    <w:uiPriority w:val="99"/>
    <w:unhideWhenUsed/>
    <w:rsid w:val="00FB4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FB41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untryliving.com/food-drinks/g619/our-best-pumpkin-recipes-1008/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bbcgoodfood.com/recipes/collection/pumpkin" TargetMode="External"/><Relationship Id="rId12" Type="http://schemas.openxmlformats.org/officeDocument/2006/relationships/hyperlink" Target="mailto:carryoncomposting1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i.lovefoodhatewaste.com/node/4172" TargetMode="External"/><Relationship Id="rId11" Type="http://schemas.openxmlformats.org/officeDocument/2006/relationships/hyperlink" Target="https://www.countryliving.com/food-drinks/g4588/healthy-pumpkin-recipes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www.countryliving.com/food-drinks/g4570/pumpkin-pasta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countryliving.com/food-drinks/g981/pumpkin-soup-recipes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Rodney Weston</dc:creator>
  <cp:keywords/>
  <dc:description/>
  <cp:lastModifiedBy>Rodney Weston</cp:lastModifiedBy>
  <cp:revision>1</cp:revision>
  <dcterms:created xsi:type="dcterms:W3CDTF">2019-09-17T11:26:00Z</dcterms:created>
  <dcterms:modified xsi:type="dcterms:W3CDTF">2019-09-17T11:49:00Z</dcterms:modified>
</cp:coreProperties>
</file>